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4A" w:rsidRPr="0007776E" w:rsidRDefault="00660A4B" w:rsidP="00462602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>АДМИНИСТРАЦИ</w:t>
      </w:r>
      <w:r w:rsidR="0086114A" w:rsidRPr="0007776E">
        <w:rPr>
          <w:rFonts w:ascii="Times New Roman" w:hAnsi="Times New Roman" w:cs="Times New Roman"/>
          <w:sz w:val="24"/>
          <w:szCs w:val="24"/>
        </w:rPr>
        <w:t>Я</w:t>
      </w:r>
    </w:p>
    <w:p w:rsidR="0086114A" w:rsidRPr="0007776E" w:rsidRDefault="00660A4B" w:rsidP="00462602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 </w:t>
      </w:r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r w:rsidRPr="000777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114A" w:rsidRPr="0007776E" w:rsidRDefault="00660A4B" w:rsidP="00462602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07776E" w:rsidRDefault="00660A4B" w:rsidP="0007776E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462602" w:rsidRPr="0007776E" w:rsidRDefault="00462602" w:rsidP="0007776E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7776E">
        <w:rPr>
          <w:rFonts w:ascii="Times New Roman" w:hAnsi="Times New Roman" w:cs="Times New Roman"/>
          <w:sz w:val="24"/>
          <w:szCs w:val="24"/>
          <w:u w:val="single"/>
        </w:rPr>
        <w:t>---------------------------------------------------------------------------------------</w:t>
      </w:r>
      <w:r w:rsidR="0007776E">
        <w:rPr>
          <w:rFonts w:ascii="Times New Roman" w:hAnsi="Times New Roman" w:cs="Times New Roman"/>
          <w:sz w:val="24"/>
          <w:szCs w:val="24"/>
          <w:u w:val="single"/>
        </w:rPr>
        <w:t>----------------------</w:t>
      </w:r>
    </w:p>
    <w:p w:rsidR="0086114A" w:rsidRPr="0007776E" w:rsidRDefault="0086114A" w:rsidP="0086114A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2B6B" w:rsidRPr="0007776E" w:rsidRDefault="00660A4B" w:rsidP="00B22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E6115B" w:rsidRPr="000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</w:t>
      </w:r>
      <w:r w:rsidR="00462602" w:rsidRPr="000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0777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B2B6B" w:rsidRPr="0007776E">
        <w:rPr>
          <w:rFonts w:ascii="Times New Roman" w:hAnsi="Times New Roman" w:cs="Times New Roman"/>
          <w:b/>
          <w:sz w:val="24"/>
          <w:szCs w:val="24"/>
        </w:rPr>
        <w:t xml:space="preserve">г.                      </w:t>
      </w:r>
      <w:r w:rsidRPr="000777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B2B6B" w:rsidRPr="000777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7776E">
        <w:rPr>
          <w:rFonts w:ascii="Times New Roman" w:hAnsi="Times New Roman" w:cs="Times New Roman"/>
          <w:b/>
          <w:sz w:val="24"/>
          <w:szCs w:val="24"/>
        </w:rPr>
        <w:t xml:space="preserve">                    № </w:t>
      </w:r>
      <w:r w:rsidR="00E6115B" w:rsidRPr="0007776E">
        <w:rPr>
          <w:rFonts w:ascii="Times New Roman" w:hAnsi="Times New Roman" w:cs="Times New Roman"/>
          <w:b/>
          <w:sz w:val="24"/>
          <w:szCs w:val="24"/>
        </w:rPr>
        <w:t>50</w:t>
      </w:r>
    </w:p>
    <w:p w:rsidR="00462602" w:rsidRPr="0007776E" w:rsidRDefault="004B2B6B" w:rsidP="00462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0777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7776E">
        <w:rPr>
          <w:rFonts w:ascii="Times New Roman" w:hAnsi="Times New Roman" w:cs="Times New Roman"/>
          <w:sz w:val="24"/>
          <w:szCs w:val="24"/>
        </w:rPr>
        <w:t xml:space="preserve"> унитарного</w:t>
      </w:r>
    </w:p>
    <w:p w:rsidR="00462602" w:rsidRPr="0007776E" w:rsidRDefault="00462602" w:rsidP="00462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 </w:t>
      </w:r>
      <w:r w:rsidR="006C446F" w:rsidRPr="0007776E">
        <w:rPr>
          <w:rFonts w:ascii="Times New Roman" w:hAnsi="Times New Roman" w:cs="Times New Roman"/>
          <w:sz w:val="24"/>
          <w:szCs w:val="24"/>
        </w:rPr>
        <w:t>предприятия «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Наголенское</w:t>
      </w:r>
      <w:proofErr w:type="spellEnd"/>
      <w:r w:rsidR="006C446F" w:rsidRPr="000777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Pr="0007776E">
        <w:rPr>
          <w:rFonts w:ascii="Times New Roman" w:hAnsi="Times New Roman" w:cs="Times New Roman"/>
          <w:sz w:val="24"/>
          <w:szCs w:val="24"/>
        </w:rPr>
        <w:t xml:space="preserve"> </w:t>
      </w:r>
      <w:r w:rsidR="004B2B6B" w:rsidRPr="000777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B2B6B" w:rsidRPr="0007776E" w:rsidRDefault="004B2B6B" w:rsidP="00462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76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777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07776E" w:rsidRDefault="0007776E" w:rsidP="0027279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495" w:rsidRPr="0007776E" w:rsidRDefault="00462602" w:rsidP="0027279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2B6B" w:rsidRPr="0007776E">
        <w:rPr>
          <w:rFonts w:ascii="Times New Roman" w:hAnsi="Times New Roman" w:cs="Times New Roman"/>
          <w:sz w:val="24"/>
          <w:szCs w:val="24"/>
        </w:rPr>
        <w:t>В целях организации водоснабжения населения и благоустройств</w:t>
      </w:r>
      <w:r w:rsidR="00BC1A1C" w:rsidRPr="0007776E">
        <w:rPr>
          <w:rFonts w:ascii="Times New Roman" w:hAnsi="Times New Roman" w:cs="Times New Roman"/>
          <w:sz w:val="24"/>
          <w:szCs w:val="24"/>
        </w:rPr>
        <w:t>а</w:t>
      </w:r>
      <w:r w:rsidR="004B2B6B" w:rsidRPr="0007776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4B2B6B" w:rsidRPr="000777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2B6B" w:rsidRPr="0007776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4B2B6B" w:rsidRPr="000777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ст.ст. 113, 114 ГК РФ, ст.ст. 2,8</w:t>
      </w:r>
      <w:r w:rsidR="00660A4B" w:rsidRPr="0007776E">
        <w:rPr>
          <w:rFonts w:ascii="Times New Roman" w:hAnsi="Times New Roman" w:cs="Times New Roman"/>
          <w:sz w:val="24"/>
          <w:szCs w:val="24"/>
        </w:rPr>
        <w:t xml:space="preserve"> </w:t>
      </w:r>
      <w:r w:rsidR="004B2B6B" w:rsidRPr="0007776E">
        <w:rPr>
          <w:rFonts w:ascii="Times New Roman" w:hAnsi="Times New Roman" w:cs="Times New Roman"/>
          <w:sz w:val="24"/>
          <w:szCs w:val="24"/>
        </w:rPr>
        <w:t xml:space="preserve">Федерального закона от 14.11.2002г. «О государственных и муниципальных унитарных предприятиях», п.3 ч.1 ст. 17 Федерального закона от 06.10.2003г. № 131 ФЗ «Об общих принципах организации местного самоуправления в Российской Федерации», </w:t>
      </w:r>
      <w:r w:rsidRPr="0007776E">
        <w:rPr>
          <w:rFonts w:ascii="Times New Roman" w:hAnsi="Times New Roman" w:cs="Times New Roman"/>
          <w:sz w:val="24"/>
          <w:szCs w:val="24"/>
        </w:rPr>
        <w:t>р</w:t>
      </w:r>
      <w:r w:rsidR="004B2B6B" w:rsidRPr="0007776E">
        <w:rPr>
          <w:rFonts w:ascii="Times New Roman" w:hAnsi="Times New Roman" w:cs="Times New Roman"/>
          <w:sz w:val="24"/>
          <w:szCs w:val="24"/>
        </w:rPr>
        <w:t>ешение</w:t>
      </w:r>
      <w:r w:rsidR="006C446F" w:rsidRPr="000777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C446F" w:rsidRPr="0007776E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4B2B6B" w:rsidRPr="000777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2B6B" w:rsidRPr="0007776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4B2B6B" w:rsidRPr="0007776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660A4B" w:rsidRPr="0007776E">
        <w:rPr>
          <w:rFonts w:ascii="Times New Roman" w:hAnsi="Times New Roman" w:cs="Times New Roman"/>
          <w:sz w:val="24"/>
          <w:szCs w:val="24"/>
        </w:rPr>
        <w:t>йона Волгогра</w:t>
      </w:r>
      <w:r w:rsidR="006E4FD6" w:rsidRPr="0007776E">
        <w:rPr>
          <w:rFonts w:ascii="Times New Roman" w:hAnsi="Times New Roman" w:cs="Times New Roman"/>
          <w:sz w:val="24"/>
          <w:szCs w:val="24"/>
        </w:rPr>
        <w:t xml:space="preserve">дской области </w:t>
      </w:r>
      <w:r w:rsidR="006E4FD6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6114A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15 ноября</w:t>
      </w:r>
      <w:r w:rsidR="006E4FD6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660A4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6114A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51/97</w:t>
      </w:r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порядка создания, реорганизации и ликвидации муниципаль</w:t>
      </w:r>
      <w:r w:rsidR="006C446F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унитарных предприятий в </w:t>
      </w:r>
      <w:proofErr w:type="spellStart"/>
      <w:r w:rsidR="000A2495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Наголенском</w:t>
      </w:r>
      <w:proofErr w:type="spellEnd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proofErr w:type="spellStart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Котельниковского</w:t>
      </w:r>
      <w:proofErr w:type="spellEnd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</w:t>
      </w:r>
      <w:r w:rsidR="006C446F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оградской области», Уставом </w:t>
      </w:r>
      <w:proofErr w:type="spellStart"/>
      <w:r w:rsidR="00BC1A1C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Наголенского</w:t>
      </w:r>
      <w:proofErr w:type="spellEnd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>Котельниковского</w:t>
      </w:r>
      <w:proofErr w:type="spellEnd"/>
      <w:r w:rsidR="004B2B6B" w:rsidRPr="000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4B2B6B" w:rsidRPr="0007776E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области, администрация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4B2B6B" w:rsidRPr="000777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B2B6B" w:rsidRPr="0007776E" w:rsidRDefault="00660A4B" w:rsidP="0027279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>ПОСТАНОВЛЯЕТ</w:t>
      </w:r>
      <w:r w:rsidR="004B2B6B" w:rsidRPr="0007776E">
        <w:rPr>
          <w:rFonts w:ascii="Times New Roman" w:hAnsi="Times New Roman" w:cs="Times New Roman"/>
          <w:sz w:val="24"/>
          <w:szCs w:val="24"/>
        </w:rPr>
        <w:t>: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>Учредить муниципальное унитарное предприятие «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Наголенское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776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>Утвердить прилагаемый Устав муниципального унитарного предприятия «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Наголенское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776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 (Приложение № 1).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07776E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Pr="0007776E">
        <w:rPr>
          <w:rFonts w:ascii="Times New Roman" w:hAnsi="Times New Roman"/>
          <w:sz w:val="24"/>
          <w:szCs w:val="24"/>
        </w:rPr>
        <w:t xml:space="preserve"> муниципального унитарного предприятия «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Наголенское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776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путем передачи имущества, принадлежащего на праве собственности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Наголенскому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сельскому поселению по акту прием – передачи, согласно Приложению № 2.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>Назначить директором муниципального унитарного предприятия «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Наголенское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776E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муниципального района Вол</w:t>
      </w:r>
      <w:r w:rsidR="00660A4B" w:rsidRPr="0007776E">
        <w:rPr>
          <w:rFonts w:ascii="Times New Roman" w:hAnsi="Times New Roman"/>
          <w:sz w:val="24"/>
          <w:szCs w:val="24"/>
        </w:rPr>
        <w:t xml:space="preserve">гоградской области  </w:t>
      </w:r>
      <w:proofErr w:type="spellStart"/>
      <w:r w:rsidR="00462602" w:rsidRPr="0007776E">
        <w:rPr>
          <w:rFonts w:ascii="Times New Roman" w:hAnsi="Times New Roman"/>
          <w:sz w:val="24"/>
          <w:szCs w:val="24"/>
        </w:rPr>
        <w:t>Овчелупова</w:t>
      </w:r>
      <w:proofErr w:type="spellEnd"/>
      <w:r w:rsidR="00462602" w:rsidRPr="0007776E">
        <w:rPr>
          <w:rFonts w:ascii="Times New Roman" w:hAnsi="Times New Roman"/>
          <w:sz w:val="24"/>
          <w:szCs w:val="24"/>
        </w:rPr>
        <w:t xml:space="preserve"> </w:t>
      </w:r>
      <w:r w:rsidR="00BC1A1C" w:rsidRPr="0007776E">
        <w:rPr>
          <w:rFonts w:ascii="Times New Roman" w:hAnsi="Times New Roman"/>
          <w:sz w:val="24"/>
          <w:szCs w:val="24"/>
        </w:rPr>
        <w:t>Владимира Михайловича</w:t>
      </w:r>
      <w:r w:rsidR="00660A4B" w:rsidRPr="0007776E">
        <w:rPr>
          <w:rFonts w:ascii="Times New Roman" w:hAnsi="Times New Roman"/>
          <w:sz w:val="24"/>
          <w:szCs w:val="24"/>
        </w:rPr>
        <w:t>.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>Возложить полномочия заявителя при государственной регистрации, создаваемого муниципального предприятия на главу</w:t>
      </w:r>
      <w:r w:rsidR="00BC1A1C" w:rsidRPr="0007776E">
        <w:rPr>
          <w:rFonts w:ascii="Times New Roman" w:hAnsi="Times New Roman"/>
          <w:sz w:val="24"/>
          <w:szCs w:val="24"/>
        </w:rPr>
        <w:t xml:space="preserve"> сельского </w:t>
      </w:r>
      <w:r w:rsidRPr="0007776E">
        <w:rPr>
          <w:rFonts w:ascii="Times New Roman" w:hAnsi="Times New Roman"/>
          <w:sz w:val="24"/>
          <w:szCs w:val="24"/>
        </w:rPr>
        <w:t xml:space="preserve"> по</w:t>
      </w:r>
      <w:r w:rsidR="006C446F" w:rsidRPr="0007776E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 w:rsidR="00BC1A1C" w:rsidRPr="0007776E">
        <w:rPr>
          <w:rFonts w:ascii="Times New Roman" w:hAnsi="Times New Roman"/>
          <w:sz w:val="24"/>
          <w:szCs w:val="24"/>
        </w:rPr>
        <w:t>Габиташвили</w:t>
      </w:r>
      <w:proofErr w:type="spellEnd"/>
      <w:r w:rsidR="00BC1A1C" w:rsidRPr="0007776E">
        <w:rPr>
          <w:rFonts w:ascii="Times New Roman" w:hAnsi="Times New Roman"/>
          <w:sz w:val="24"/>
          <w:szCs w:val="24"/>
        </w:rPr>
        <w:t xml:space="preserve"> Н.Г.</w:t>
      </w:r>
    </w:p>
    <w:p w:rsidR="004B2B6B" w:rsidRPr="0007776E" w:rsidRDefault="00BC1A1C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76E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proofErr w:type="spellStart"/>
      <w:r w:rsidRPr="0007776E">
        <w:rPr>
          <w:rFonts w:ascii="Times New Roman" w:hAnsi="Times New Roman"/>
          <w:sz w:val="24"/>
          <w:szCs w:val="24"/>
        </w:rPr>
        <w:t>Габиташвили</w:t>
      </w:r>
      <w:proofErr w:type="spellEnd"/>
      <w:r w:rsidRPr="0007776E">
        <w:rPr>
          <w:rFonts w:ascii="Times New Roman" w:hAnsi="Times New Roman"/>
          <w:sz w:val="24"/>
          <w:szCs w:val="24"/>
        </w:rPr>
        <w:t xml:space="preserve"> Н.Г.</w:t>
      </w:r>
      <w:r w:rsidR="00660A4B" w:rsidRPr="0007776E">
        <w:rPr>
          <w:rFonts w:ascii="Times New Roman" w:hAnsi="Times New Roman"/>
          <w:sz w:val="24"/>
          <w:szCs w:val="24"/>
        </w:rPr>
        <w:t xml:space="preserve"> </w:t>
      </w:r>
      <w:r w:rsidR="004B2B6B" w:rsidRPr="0007776E">
        <w:rPr>
          <w:rFonts w:ascii="Times New Roman" w:hAnsi="Times New Roman"/>
          <w:sz w:val="24"/>
          <w:szCs w:val="24"/>
        </w:rPr>
        <w:t xml:space="preserve"> осуществить все необходимые мероприятия по государственной регистрации создаваемого муниципального предприятия «</w:t>
      </w:r>
      <w:proofErr w:type="spellStart"/>
      <w:r w:rsidRPr="0007776E">
        <w:rPr>
          <w:rFonts w:ascii="Times New Roman" w:hAnsi="Times New Roman"/>
          <w:sz w:val="24"/>
          <w:szCs w:val="24"/>
        </w:rPr>
        <w:t>Наголенское</w:t>
      </w:r>
      <w:proofErr w:type="spellEnd"/>
      <w:r w:rsidR="004B2B6B" w:rsidRPr="0007776E">
        <w:rPr>
          <w:rFonts w:ascii="Times New Roman" w:hAnsi="Times New Roman"/>
          <w:sz w:val="24"/>
          <w:szCs w:val="24"/>
        </w:rPr>
        <w:t>».</w:t>
      </w:r>
    </w:p>
    <w:p w:rsidR="004B2B6B" w:rsidRPr="0007776E" w:rsidRDefault="004B2B6B" w:rsidP="00272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776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7776E" w:rsidRDefault="0007776E" w:rsidP="00462602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2B6B" w:rsidRPr="0007776E" w:rsidRDefault="004B2B6B" w:rsidP="00462602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</w:p>
    <w:p w:rsidR="004B2B6B" w:rsidRPr="0007776E" w:rsidRDefault="004B2B6B" w:rsidP="00462602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76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926E08" w:rsidRPr="000777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2602" w:rsidRPr="0007776E">
        <w:rPr>
          <w:rFonts w:ascii="Times New Roman" w:hAnsi="Times New Roman" w:cs="Times New Roman"/>
          <w:sz w:val="24"/>
          <w:szCs w:val="24"/>
        </w:rPr>
        <w:tab/>
      </w:r>
      <w:r w:rsidR="00462602" w:rsidRPr="0007776E">
        <w:rPr>
          <w:rFonts w:ascii="Times New Roman" w:hAnsi="Times New Roman" w:cs="Times New Roman"/>
          <w:sz w:val="24"/>
          <w:szCs w:val="24"/>
        </w:rPr>
        <w:tab/>
      </w:r>
      <w:r w:rsidR="00926E08" w:rsidRPr="0007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A1C" w:rsidRPr="0007776E">
        <w:rPr>
          <w:rFonts w:ascii="Times New Roman" w:hAnsi="Times New Roman" w:cs="Times New Roman"/>
          <w:sz w:val="24"/>
          <w:szCs w:val="24"/>
        </w:rPr>
        <w:t>Н.Г.Г</w:t>
      </w:r>
      <w:r w:rsidR="00462602" w:rsidRPr="0007776E">
        <w:rPr>
          <w:rFonts w:ascii="Times New Roman" w:hAnsi="Times New Roman" w:cs="Times New Roman"/>
          <w:sz w:val="24"/>
          <w:szCs w:val="24"/>
        </w:rPr>
        <w:t>а</w:t>
      </w:r>
      <w:r w:rsidR="00BC1A1C" w:rsidRPr="0007776E">
        <w:rPr>
          <w:rFonts w:ascii="Times New Roman" w:hAnsi="Times New Roman" w:cs="Times New Roman"/>
          <w:sz w:val="24"/>
          <w:szCs w:val="24"/>
        </w:rPr>
        <w:t>биташвили</w:t>
      </w:r>
      <w:proofErr w:type="spellEnd"/>
    </w:p>
    <w:p w:rsidR="001F7229" w:rsidRPr="0007776E" w:rsidRDefault="001F7229">
      <w:pPr>
        <w:rPr>
          <w:rFonts w:ascii="Times New Roman" w:hAnsi="Times New Roman" w:cs="Times New Roman"/>
          <w:sz w:val="24"/>
          <w:szCs w:val="24"/>
        </w:rPr>
      </w:pPr>
    </w:p>
    <w:sectPr w:rsidR="001F7229" w:rsidRPr="0007776E" w:rsidSect="00926E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9B6"/>
    <w:multiLevelType w:val="hybridMultilevel"/>
    <w:tmpl w:val="1730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2B6B"/>
    <w:rsid w:val="0007776E"/>
    <w:rsid w:val="000A2495"/>
    <w:rsid w:val="001F7229"/>
    <w:rsid w:val="00215944"/>
    <w:rsid w:val="0027279A"/>
    <w:rsid w:val="00395E28"/>
    <w:rsid w:val="00462602"/>
    <w:rsid w:val="00482181"/>
    <w:rsid w:val="004B2B6B"/>
    <w:rsid w:val="00660A4B"/>
    <w:rsid w:val="006C446F"/>
    <w:rsid w:val="006E4FD6"/>
    <w:rsid w:val="007C7482"/>
    <w:rsid w:val="0086114A"/>
    <w:rsid w:val="00926E08"/>
    <w:rsid w:val="009678B1"/>
    <w:rsid w:val="00991955"/>
    <w:rsid w:val="00B22813"/>
    <w:rsid w:val="00B30508"/>
    <w:rsid w:val="00B84EE0"/>
    <w:rsid w:val="00BC1A1C"/>
    <w:rsid w:val="00C16AFA"/>
    <w:rsid w:val="00D63036"/>
    <w:rsid w:val="00E525C3"/>
    <w:rsid w:val="00E6115B"/>
    <w:rsid w:val="00EB32E1"/>
    <w:rsid w:val="00F31506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6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semiHidden/>
    <w:rsid w:val="00660A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Нагольный</cp:lastModifiedBy>
  <cp:revision>22</cp:revision>
  <cp:lastPrinted>2021-11-24T06:42:00Z</cp:lastPrinted>
  <dcterms:created xsi:type="dcterms:W3CDTF">2021-09-08T12:01:00Z</dcterms:created>
  <dcterms:modified xsi:type="dcterms:W3CDTF">2021-11-24T06:43:00Z</dcterms:modified>
</cp:coreProperties>
</file>