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49" w:rsidRPr="008560E4" w:rsidRDefault="00F74C49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E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74C49" w:rsidRPr="008560E4" w:rsidRDefault="008560E4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E4">
        <w:rPr>
          <w:rFonts w:ascii="Times New Roman" w:hAnsi="Times New Roman" w:cs="Times New Roman"/>
          <w:b/>
          <w:sz w:val="24"/>
          <w:szCs w:val="24"/>
        </w:rPr>
        <w:t>НАГОЛЕНСКОГО СЕЛЬСКОГО ПОСЕЛЕНИЯ</w:t>
      </w:r>
    </w:p>
    <w:p w:rsidR="00F74C49" w:rsidRPr="008560E4" w:rsidRDefault="008560E4" w:rsidP="00F74C4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E4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</w:t>
      </w:r>
    </w:p>
    <w:p w:rsidR="00F74C49" w:rsidRPr="008560E4" w:rsidRDefault="008560E4" w:rsidP="00F74C49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0E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C4342" w:rsidRDefault="00F74C49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ПОСТАНОВЛЕНИЕ</w:t>
      </w:r>
      <w:r w:rsidR="006579AE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6579AE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от </w:t>
      </w:r>
      <w:r w:rsidR="008560E4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26.01.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</w:t>
      </w:r>
      <w:r w:rsidR="00D2490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22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года </w:t>
      </w:r>
      <w:r w:rsidR="00D2490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                          №</w:t>
      </w:r>
      <w:r w:rsidR="008560E4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6</w:t>
      </w:r>
      <w:r w:rsidR="006579AE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</w:p>
    <w:p w:rsidR="00D0129F" w:rsidRPr="008560E4" w:rsidRDefault="007900FA" w:rsidP="00D0129F">
      <w:pPr>
        <w:shd w:val="clear" w:color="auto" w:fill="FFFFFF"/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 внесении изменений в постановление администрации  сельского поселения от 1</w:t>
      </w:r>
      <w:r w:rsid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7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.08.2021 г. № 3</w:t>
      </w:r>
      <w:r w:rsid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8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«</w:t>
      </w:r>
      <w:r w:rsidR="00D0129F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Об утверждении </w:t>
      </w:r>
      <w:r w:rsidR="00D2490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ф</w:t>
      </w:r>
      <w:r w:rsidR="00D0129F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контроля за</w:t>
      </w:r>
      <w:proofErr w:type="gramEnd"/>
      <w:r w:rsidR="00D0129F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Наголенского</w:t>
      </w:r>
      <w:proofErr w:type="spellEnd"/>
      <w:r w:rsidR="00566FB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сельского поселения </w:t>
      </w:r>
      <w:proofErr w:type="spellStart"/>
      <w:r w:rsidR="00566FB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Котельниковского</w:t>
      </w:r>
      <w:proofErr w:type="spellEnd"/>
      <w:r w:rsidR="00566FB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муниципального района Волгоградской области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»</w:t>
      </w:r>
    </w:p>
    <w:p w:rsidR="00D0129F" w:rsidRPr="008560E4" w:rsidRDefault="00D0129F" w:rsidP="00D0129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2490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31.07.2020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Уставом  </w:t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spellEnd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8560E4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 сельского</w:t>
      </w:r>
      <w:proofErr w:type="gramEnd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8560E4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 постановляет:</w:t>
      </w:r>
    </w:p>
    <w:p w:rsidR="00D0129F" w:rsidRPr="008560E4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90B" w:rsidRPr="008560E4" w:rsidRDefault="00D0129F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 сельского поселения от 12.08.2021 г. № 36 «Об утверждении формы проверочного листа (список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Волгоградской области» следующие изменения:</w:t>
      </w:r>
    </w:p>
    <w:p w:rsidR="00D0129F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>орму проверочного листа (списк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вопросов), используемого при проведении плановой проверки в рамках осуществления муниципального </w:t>
      </w:r>
      <w:proofErr w:type="gramStart"/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D0129F"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  <w:r w:rsidR="00856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>Котельниковского</w:t>
      </w:r>
      <w:proofErr w:type="spellEnd"/>
      <w:r w:rsidR="00566FBB" w:rsidRPr="008560E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</w:t>
      </w:r>
      <w:r w:rsidRPr="008560E4">
        <w:rPr>
          <w:rFonts w:ascii="Times New Roman" w:eastAsia="Times New Roman" w:hAnsi="Times New Roman" w:cs="Times New Roman"/>
          <w:sz w:val="24"/>
          <w:szCs w:val="24"/>
        </w:rPr>
        <w:t>го района Волгоградской области в новой редакции согласно приложению.</w:t>
      </w:r>
    </w:p>
    <w:p w:rsidR="00D2490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2. Контроль над исполнением настоящего постановления оставляю за собой.</w:t>
      </w:r>
    </w:p>
    <w:p w:rsidR="00566FBB" w:rsidRPr="008560E4" w:rsidRDefault="00D2490B" w:rsidP="00D2490B">
      <w:pPr>
        <w:shd w:val="clear" w:color="auto" w:fill="FFFFFF"/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566FBB" w:rsidRPr="008560E4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его официального обнародования.</w:t>
      </w:r>
    </w:p>
    <w:p w:rsidR="00D2490B" w:rsidRPr="008560E4" w:rsidRDefault="00D2490B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560E4" w:rsidRDefault="00D0129F" w:rsidP="006579AE">
      <w:pPr>
        <w:shd w:val="clear" w:color="auto" w:fill="FFFFFF"/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br/>
      </w:r>
      <w:r w:rsidR="003B26B6" w:rsidRPr="008560E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Наголенского</w:t>
      </w:r>
      <w:proofErr w:type="spellEnd"/>
    </w:p>
    <w:p w:rsidR="00D0129F" w:rsidRDefault="003B26B6" w:rsidP="008560E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</w:t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r w:rsidR="008560E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560E4">
        <w:rPr>
          <w:rFonts w:ascii="Times New Roman" w:eastAsia="Times New Roman" w:hAnsi="Times New Roman" w:cs="Times New Roman"/>
          <w:sz w:val="24"/>
          <w:szCs w:val="24"/>
        </w:rPr>
        <w:t>Н.Г.Габиташвили</w:t>
      </w:r>
      <w:proofErr w:type="spellEnd"/>
    </w:p>
    <w:p w:rsidR="00D2490B" w:rsidRPr="008560E4" w:rsidRDefault="008560E4" w:rsidP="009C4342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D2490B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Приложение к </w:t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постановлени</w:t>
      </w:r>
      <w:r w:rsidR="00D2490B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ю а</w:t>
      </w:r>
      <w:r w:rsidR="00D0129F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дминистрации </w:t>
      </w:r>
    </w:p>
    <w:p w:rsidR="00D0129F" w:rsidRPr="008560E4" w:rsidRDefault="006579AE" w:rsidP="00D0129F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с</w:t>
      </w:r>
      <w:r w:rsidR="003B26B6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ельского поселения</w:t>
      </w:r>
      <w:r w:rsidR="003B26B6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от</w:t>
      </w:r>
      <w:r w:rsid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26.01.</w:t>
      </w:r>
      <w:r w:rsidR="003B26B6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202</w:t>
      </w:r>
      <w:r w:rsidR="00D2490B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="003B26B6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г. </w:t>
      </w:r>
      <w:r w:rsidR="00D2490B"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№</w:t>
      </w:r>
      <w:r w:rsid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t>6</w:t>
      </w:r>
    </w:p>
    <w:p w:rsidR="00D0129F" w:rsidRPr="008560E4" w:rsidRDefault="00D0129F" w:rsidP="00D0129F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D2490B" w:rsidRPr="008560E4" w:rsidRDefault="00D2490B" w:rsidP="00D2490B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QR-код</w:t>
      </w:r>
    </w:p>
    <w:p w:rsidR="00D2490B" w:rsidRPr="008560E4" w:rsidRDefault="00D2490B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ПРОВЕРОЧНЫЙ ЛИСТ </w:t>
      </w:r>
    </w:p>
    <w:p w:rsidR="00D0129F" w:rsidRPr="008560E4" w:rsidRDefault="00D0129F" w:rsidP="00D2490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(список контрольных вопросов), используем</w:t>
      </w:r>
      <w:r w:rsidR="00D2490B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ый</w:t>
      </w:r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при проведении плановой проверки в рамках осуществления муниципального </w:t>
      </w:r>
      <w:proofErr w:type="gramStart"/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контроля за</w:t>
      </w:r>
      <w:proofErr w:type="gramEnd"/>
      <w:r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соблюдением правил благоустройства территории </w:t>
      </w:r>
      <w:r w:rsidR="003B26B6" w:rsidRPr="008560E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сельского поселения</w:t>
      </w:r>
    </w:p>
    <w:p w:rsidR="00D2490B" w:rsidRPr="008560E4" w:rsidRDefault="00D0129F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D2490B" w:rsidRPr="008560E4">
        <w:rPr>
          <w:rFonts w:ascii="Times New Roman" w:eastAsia="Times New Roman" w:hAnsi="Times New Roman" w:cs="Times New Roman"/>
          <w:sz w:val="24"/>
          <w:szCs w:val="24"/>
        </w:rPr>
        <w:t>"____" ___________20 ___ г.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(дата заполнения проверочного листа)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1. Вида муниципального контроля: 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2. Наименование контрольного органа: 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3. Реквизиты нормативного правового акта об утверждении формы проверочного листа: 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4. Вид контрольного мероприятия: 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8560E4">
        <w:rPr>
          <w:rFonts w:ascii="Times New Roman" w:eastAsia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_____________________________________________________________________</w:t>
      </w:r>
      <w:proofErr w:type="gramEnd"/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7. Место (места) проведения контрольного мероприятия с заполнением проверочного листа: 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lastRenderedPageBreak/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9. Учетный номер контрольного мероприятия 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10.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контрольных мероприятий (далее - инспектор), проводящего контрольное мероприятие и заполняющего проверочный лист: _____________________________________________________________________</w:t>
      </w:r>
    </w:p>
    <w:p w:rsidR="00D2490B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0129F" w:rsidRPr="008560E4" w:rsidRDefault="00D2490B" w:rsidP="00D2490B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60E4">
        <w:rPr>
          <w:rFonts w:ascii="Times New Roman" w:eastAsia="Times New Roman" w:hAnsi="Times New Roman" w:cs="Times New Roman"/>
          <w:sz w:val="24"/>
          <w:szCs w:val="24"/>
        </w:rPr>
        <w:t>11.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18"/>
        <w:gridCol w:w="2126"/>
        <w:gridCol w:w="567"/>
        <w:gridCol w:w="567"/>
        <w:gridCol w:w="692"/>
        <w:gridCol w:w="716"/>
        <w:gridCol w:w="293"/>
        <w:gridCol w:w="1135"/>
      </w:tblGrid>
      <w:tr w:rsidR="008C712B" w:rsidRPr="008560E4" w:rsidTr="008C712B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(подлежит обязательному заполнению в случае заполнения графы "неприменимо")</w:t>
            </w:r>
          </w:p>
        </w:tc>
      </w:tr>
      <w:tr w:rsidR="008C712B" w:rsidRPr="008560E4" w:rsidTr="008C712B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доступ маломобильных групп населения к зданиям, строениям, сооружениям, а также земельным участками?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8560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7 п. 7.1 Правил благоустройства территории  сельского поселения Решение СНД от </w:t>
            </w:r>
            <w:r w:rsid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10.08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 г. № </w:t>
            </w:r>
            <w:r w:rsid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68/126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(далее - Правила благоустройства)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7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4, п.4.11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на контейнерных площадках селективный сбор отходов?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Организовано ли парковочное пространство, площадка автостоянки?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3.п.3.23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п.3.24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огораживанию строительных площадок?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Содержатся ли чистоте подъездные пути к строительным площадкам?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Организована ли ежедневная уборка?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п.4.16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п.4.13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ли очистка, промывка и окраска поверхностей фасадов, в том числе от объявлений, рекламной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посторонних надписей?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AF1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4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мытье окон, витрин, вывесок и указателей зданий,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 4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паспорт объекта капитального строительства для проведения отделочных работ фасада?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ли своевременный ремонт, окраска некапитальных строений и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ли урны возле нестационарных объектов?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п.4.15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требование о запрете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а также ближе: 10 м от остановочных павильонов, 25 м - от вентиляционных шахт, 20 м - от окон жилых помещений, перед витринами торговых предприятий, 3 м - от ствола дерева, 15м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от входов в подземные пешеходные переходы, за исключением сооружений, входящих в остановочно-торговый комплекс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статья 4 п.4.15 Правил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п.4.11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Соответствуют ли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рекламные конструкций требованиям утвержденного Дизайн-кода?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поддержание в технически исправном состоянии и чистоте информационные и рекламные конструкции?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требование по недопущению размещения информационных и рекламных конструкций на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деревьях, кустарниках, 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3п. 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 к установке отдельно стоящих информационных и рекламных конструкций?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п.3.28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8C71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запрет на осуществление хозяйственной и иной деятельности, </w:t>
            </w:r>
            <w:proofErr w:type="gramStart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оказывающую</w:t>
            </w:r>
            <w:proofErr w:type="gramEnd"/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негативное воздействие на территориях с зелеными насаждениями?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3 п.3.19 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собственниками и пользователями земельных участков своевременное удаление сухих и аварийных деревьев, вырезка сухих и 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поломанных сучьев и веток, замазка ран, дупел на деревьях, уборку поросли?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статья 3 п.3.19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п.4.12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содержание и ремонт малых архитектурных форм?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4.п.4.19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4 п.4.18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12B" w:rsidRPr="008560E4" w:rsidTr="008C712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ли ордер (разрешение) на проведение (производство) земляных работ?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6 Правил благоустройства </w:t>
            </w: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712B" w:rsidRPr="008560E4" w:rsidRDefault="008C712B" w:rsidP="00D01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ECD" w:rsidRPr="008560E4" w:rsidRDefault="00494ECD" w:rsidP="008C712B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056"/>
        <w:gridCol w:w="180"/>
        <w:gridCol w:w="1124"/>
      </w:tblGrid>
      <w:tr w:rsidR="008C712B" w:rsidRPr="008560E4" w:rsidTr="002273DE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(должность, фамилия,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лист)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12B" w:rsidRPr="008560E4" w:rsidTr="002273DE"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C712B" w:rsidRPr="008560E4" w:rsidTr="008C712B">
        <w:trPr>
          <w:trHeight w:val="473"/>
        </w:trPr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8C712B" w:rsidRPr="008560E4" w:rsidRDefault="008C712B" w:rsidP="008C712B">
            <w:pPr>
              <w:spacing w:before="100" w:after="10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0E4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A037D5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8560E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60E4">
        <w:rPr>
          <w:rFonts w:ascii="Times New Roman" w:hAnsi="Times New Roman" w:cs="Times New Roman"/>
          <w:sz w:val="24"/>
          <w:szCs w:val="24"/>
        </w:rPr>
        <w:t xml:space="preserve">а): </w:t>
      </w:r>
    </w:p>
    <w:p w:rsidR="00A037D5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C712B" w:rsidRPr="008560E4" w:rsidRDefault="00A037D5" w:rsidP="00A037D5">
      <w:pPr>
        <w:spacing w:after="0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8560E4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(последнее –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</w:t>
      </w:r>
      <w:bookmarkStart w:id="0" w:name="_GoBack"/>
      <w:bookmarkEnd w:id="0"/>
      <w:r w:rsidRPr="008560E4">
        <w:rPr>
          <w:rFonts w:ascii="Times New Roman" w:hAnsi="Times New Roman" w:cs="Times New Roman"/>
          <w:sz w:val="24"/>
          <w:szCs w:val="24"/>
        </w:rPr>
        <w:t>олномоченного представителя)</w:t>
      </w:r>
    </w:p>
    <w:sectPr w:rsidR="008C712B" w:rsidRPr="008560E4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9F"/>
    <w:rsid w:val="00061E12"/>
    <w:rsid w:val="001F30FB"/>
    <w:rsid w:val="00212A43"/>
    <w:rsid w:val="00314006"/>
    <w:rsid w:val="0032408C"/>
    <w:rsid w:val="003B26B6"/>
    <w:rsid w:val="00404687"/>
    <w:rsid w:val="00494ECD"/>
    <w:rsid w:val="00566FBB"/>
    <w:rsid w:val="005D7040"/>
    <w:rsid w:val="006579AE"/>
    <w:rsid w:val="00742640"/>
    <w:rsid w:val="007900FA"/>
    <w:rsid w:val="008560E4"/>
    <w:rsid w:val="008C712B"/>
    <w:rsid w:val="008D2C8B"/>
    <w:rsid w:val="0090333F"/>
    <w:rsid w:val="0098094C"/>
    <w:rsid w:val="009C4342"/>
    <w:rsid w:val="00A037D5"/>
    <w:rsid w:val="00AF15B2"/>
    <w:rsid w:val="00D0129F"/>
    <w:rsid w:val="00D1649F"/>
    <w:rsid w:val="00D2490B"/>
    <w:rsid w:val="00D50CE6"/>
    <w:rsid w:val="00D90AEE"/>
    <w:rsid w:val="00DA2898"/>
    <w:rsid w:val="00EC2887"/>
    <w:rsid w:val="00ED799A"/>
    <w:rsid w:val="00F74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7"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12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0129F"/>
  </w:style>
  <w:style w:type="character" w:styleId="a3">
    <w:name w:val="Hyperlink"/>
    <w:basedOn w:val="a0"/>
    <w:uiPriority w:val="99"/>
    <w:semiHidden/>
    <w:unhideWhenUsed/>
    <w:rsid w:val="00D0129F"/>
    <w:rPr>
      <w:color w:val="0000FF"/>
      <w:u w:val="single"/>
    </w:rPr>
  </w:style>
  <w:style w:type="paragraph" w:customStyle="1" w:styleId="unformattext">
    <w:name w:val="unformat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01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7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C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2114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Нагольный</cp:lastModifiedBy>
  <cp:revision>7</cp:revision>
  <cp:lastPrinted>2022-01-26T12:19:00Z</cp:lastPrinted>
  <dcterms:created xsi:type="dcterms:W3CDTF">2022-01-19T08:00:00Z</dcterms:created>
  <dcterms:modified xsi:type="dcterms:W3CDTF">2022-01-26T12:19:00Z</dcterms:modified>
</cp:coreProperties>
</file>