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9" w:rsidRPr="00687BA9" w:rsidRDefault="00CB52F9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BA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687BA9" w:rsidRPr="00687BA9">
        <w:rPr>
          <w:rFonts w:ascii="Times New Roman" w:hAnsi="Times New Roman" w:cs="Times New Roman"/>
          <w:b/>
          <w:sz w:val="26"/>
          <w:szCs w:val="26"/>
        </w:rPr>
        <w:t> НАГОЛЕНСКОГО СЕЛЬСКОГО </w:t>
      </w:r>
      <w:r w:rsidR="00973139" w:rsidRPr="00687BA9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</w:p>
    <w:p w:rsidR="003040A5" w:rsidRPr="00687BA9" w:rsidRDefault="00642425" w:rsidP="003040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B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BA9" w:rsidRPr="00687BA9">
        <w:rPr>
          <w:rFonts w:ascii="Times New Roman" w:hAnsi="Times New Roman" w:cs="Times New Roman"/>
          <w:b/>
          <w:sz w:val="26"/>
          <w:szCs w:val="26"/>
        </w:rPr>
        <w:t>КОТЕЛЬНИКОВСКОГО МУНИЦИПАЛЬНОГО </w:t>
      </w:r>
      <w:r w:rsidR="00973139" w:rsidRPr="00687BA9">
        <w:rPr>
          <w:rFonts w:ascii="Times New Roman" w:hAnsi="Times New Roman" w:cs="Times New Roman"/>
          <w:b/>
          <w:sz w:val="26"/>
          <w:szCs w:val="26"/>
        </w:rPr>
        <w:t xml:space="preserve">РАЙОНА   </w:t>
      </w:r>
    </w:p>
    <w:p w:rsidR="00973139" w:rsidRPr="00687BA9" w:rsidRDefault="00973139" w:rsidP="009731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BA9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</w:p>
    <w:p w:rsidR="00973139" w:rsidRPr="00687BA9" w:rsidRDefault="00973139" w:rsidP="00973139">
      <w:pPr>
        <w:rPr>
          <w:rFonts w:ascii="Times New Roman" w:hAnsi="Times New Roman" w:cs="Times New Roman"/>
          <w:b/>
          <w:sz w:val="28"/>
          <w:szCs w:val="28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687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56DA" w:rsidRPr="00422B76" w:rsidRDefault="00687BA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121BCF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21BCF">
        <w:rPr>
          <w:rFonts w:ascii="Times New Roman" w:hAnsi="Times New Roman" w:cs="Times New Roman"/>
          <w:bCs/>
          <w:sz w:val="26"/>
          <w:szCs w:val="26"/>
        </w:rPr>
        <w:t>о</w:t>
      </w:r>
      <w:r w:rsidR="00973139" w:rsidRPr="00422B7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27.09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2021 </w:t>
      </w:r>
      <w:r w:rsidR="00973139" w:rsidRPr="00422B76">
        <w:rPr>
          <w:rFonts w:ascii="Times New Roman" w:hAnsi="Times New Roman" w:cs="Times New Roman"/>
          <w:bCs/>
          <w:sz w:val="26"/>
          <w:szCs w:val="26"/>
        </w:rPr>
        <w:t xml:space="preserve">г.  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742AEA">
        <w:rPr>
          <w:rFonts w:ascii="Times New Roman" w:hAnsi="Times New Roman" w:cs="Times New Roman"/>
          <w:bCs/>
          <w:sz w:val="26"/>
          <w:szCs w:val="26"/>
        </w:rPr>
        <w:t xml:space="preserve"> 45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687B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121B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687BA9">
        <w:rPr>
          <w:rFonts w:ascii="Times New Roman" w:hAnsi="Times New Roman" w:cs="Times New Roman"/>
          <w:bCs/>
          <w:sz w:val="26"/>
          <w:szCs w:val="26"/>
        </w:rPr>
        <w:t>НАГОЛЕНСКОГО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687BA9">
        <w:rPr>
          <w:rFonts w:ascii="Times New Roman" w:hAnsi="Times New Roman" w:cs="Times New Roman"/>
          <w:bCs/>
          <w:sz w:val="26"/>
          <w:szCs w:val="26"/>
        </w:rPr>
        <w:t xml:space="preserve">КОТЕЛЬНИКОВСКОГО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687BA9">
        <w:rPr>
          <w:rFonts w:ascii="Times New Roman" w:hAnsi="Times New Roman" w:cs="Times New Roman"/>
          <w:color w:val="000000" w:themeColor="text1"/>
          <w:sz w:val="26"/>
          <w:szCs w:val="26"/>
        </w:rPr>
        <w:t>Наголенского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87BA9">
        <w:rPr>
          <w:rFonts w:ascii="Times New Roman" w:hAnsi="Times New Roman" w:cs="Times New Roman"/>
          <w:color w:val="000000" w:themeColor="text1"/>
          <w:sz w:val="26"/>
          <w:szCs w:val="26"/>
        </w:rPr>
        <w:t>Котельниковского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3A3197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1.Возложить на Администрацию Наголенского сельского 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687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687BA9">
        <w:rPr>
          <w:rFonts w:ascii="Times New Roman" w:hAnsi="Times New Roman" w:cs="Times New Roman"/>
          <w:color w:val="000000" w:themeColor="text1"/>
          <w:sz w:val="26"/>
          <w:szCs w:val="26"/>
        </w:rPr>
        <w:t> орган) 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</w:t>
      </w:r>
      <w:r w:rsidR="00687BA9">
        <w:rPr>
          <w:rFonts w:ascii="Times New Roman" w:hAnsi="Times New Roman" w:cs="Times New Roman"/>
          <w:color w:val="000000" w:themeColor="text1"/>
          <w:sz w:val="26"/>
          <w:szCs w:val="26"/>
        </w:rPr>
        <w:t> по определению поставщиков (подрядчиков, исполнителей) для муниципальных 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заказчиков</w:t>
      </w:r>
      <w:r w:rsidR="00731C9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87BA9">
        <w:rPr>
          <w:rFonts w:ascii="Times New Roman" w:hAnsi="Times New Roman" w:cs="Times New Roman"/>
          <w:color w:val="000000" w:themeColor="text1"/>
          <w:sz w:val="26"/>
          <w:szCs w:val="26"/>
        </w:rPr>
        <w:t>Наголенского</w:t>
      </w:r>
      <w:r w:rsidR="00731C9D">
        <w:rPr>
          <w:rFonts w:ascii="Times New Roman" w:hAnsi="Times New Roman" w:cs="Times New Roman"/>
          <w:color w:val="000000" w:themeColor="text1"/>
          <w:sz w:val="26"/>
          <w:szCs w:val="26"/>
        </w:rPr>
        <w:t> сельского 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731C9D">
        <w:rPr>
          <w:rFonts w:ascii="Times New Roman" w:hAnsi="Times New Roman" w:cs="Times New Roman"/>
          <w:color w:val="000000" w:themeColor="text1"/>
          <w:sz w:val="26"/>
          <w:szCs w:val="26"/>
        </w:rPr>
        <w:t>Котельниковского муниципального района Волгоградской 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121BC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31C9D">
        <w:rPr>
          <w:rFonts w:ascii="Times New Roman" w:hAnsi="Times New Roman" w:cs="Times New Roman"/>
          <w:color w:val="000000" w:themeColor="text1"/>
          <w:sz w:val="26"/>
          <w:szCs w:val="26"/>
        </w:rPr>
        <w:t> муниципальных бюджетных учреждений Наголенского сельского поселения Котельниковского муниципального района Волгоградской области,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</w:t>
      </w:r>
      <w:r w:rsidR="00731C9D">
        <w:rPr>
          <w:rFonts w:ascii="Times New Roman" w:hAnsi="Times New Roman" w:cs="Times New Roman"/>
          <w:color w:val="000000" w:themeColor="text1"/>
          <w:sz w:val="26"/>
          <w:szCs w:val="26"/>
        </w:rPr>
        <w:t>ляющих закупки в соответствии с частью 1 статьи 15 Федерального закона о контрактной 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системе</w:t>
      </w:r>
      <w:r w:rsidR="00731C9D">
        <w:rPr>
          <w:rFonts w:ascii="Times New Roman" w:hAnsi="Times New Roman" w:cs="Times New Roman"/>
          <w:color w:val="000000" w:themeColor="text1"/>
          <w:sz w:val="26"/>
          <w:szCs w:val="26"/>
        </w:rPr>
        <w:t>, муниципальных унитарных предприятий Наголенского сельского поселения Котельниковского муниципального района Волгоградской области, за исключением закупок,    осуществляемых в течение года в соответствии с правовым актом, предусмотренным частью 3 статьи 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>2 Федерального закона от 18 июля 2011 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> № 223-ФЗ 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>О закупках товаров, работ, услуг отдельными 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видам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>и юридических 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> (далее по тексту 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– муниципальные заказчики)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Установить, что уполномоченный орган осуществляет опреде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ление поставщиков (подрядчиков, исполнителей) путем 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открытых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 конкурентных способов определения поставщиков (подрядчиков, исполнителей), предусмотренных статьей 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24 Федерального закона о контрактной системе:</w:t>
      </w:r>
    </w:p>
    <w:p w:rsidR="005511AB" w:rsidRPr="00422B76" w:rsidRDefault="00566563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4A61FD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2) по закупкам автотранспортных средств независимо от суммы 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628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 на обоснование закупок, определение условий 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контра</w:t>
      </w:r>
      <w:r w:rsidR="005F628C">
        <w:rPr>
          <w:rFonts w:ascii="Times New Roman" w:hAnsi="Times New Roman" w:cs="Times New Roman"/>
          <w:color w:val="000000" w:themeColor="text1"/>
          <w:sz w:val="26"/>
          <w:szCs w:val="26"/>
        </w:rPr>
        <w:t>кта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F628C">
        <w:rPr>
          <w:rFonts w:ascii="Times New Roman" w:hAnsi="Times New Roman" w:cs="Times New Roman"/>
          <w:color w:val="000000" w:themeColor="text1"/>
          <w:sz w:val="26"/>
          <w:szCs w:val="26"/>
        </w:rPr>
        <w:t> в 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том</w:t>
      </w:r>
      <w:r w:rsidR="005F6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6E4F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 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на определение начальной (максимальной) цены 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контракта,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и подписание контракта 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осуществляются муниципальными 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аказчиками </w:t>
      </w:r>
      <w:r w:rsidR="00121BCF">
        <w:rPr>
          <w:rFonts w:ascii="Times New Roman" w:hAnsi="Times New Roman" w:cs="Times New Roman"/>
          <w:color w:val="000000" w:themeColor="text1"/>
          <w:sz w:val="26"/>
          <w:szCs w:val="26"/>
        </w:rPr>
        <w:t>Наголенского 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 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12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. Утвердить 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прилагаемый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 взаимодействия 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оченного органа и муниципальных заказчиков </w:t>
      </w:r>
      <w:r w:rsidR="00BE6A3E">
        <w:rPr>
          <w:rFonts w:ascii="Times New Roman" w:hAnsi="Times New Roman" w:cs="Times New Roman"/>
          <w:color w:val="000000" w:themeColor="text1"/>
          <w:sz w:val="26"/>
          <w:szCs w:val="26"/>
        </w:rPr>
        <w:t>Наголенского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 сельского поселения </w:t>
      </w:r>
      <w:r w:rsidR="00BE6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4A61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 района Волгоградской области при определении 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поставщика (подрядчика, исполнителя) для обеспечения муниципальных нужд </w:t>
      </w:r>
      <w:r w:rsidR="00BE6A3E">
        <w:rPr>
          <w:rFonts w:ascii="Times New Roman" w:hAnsi="Times New Roman" w:cs="Times New Roman"/>
          <w:color w:val="000000" w:themeColor="text1"/>
          <w:sz w:val="26"/>
          <w:szCs w:val="26"/>
        </w:rPr>
        <w:t>Наголенского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BE6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Котельниковского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120C1A" w:rsidRPr="00422B76" w:rsidRDefault="00BE6A3E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 Признать утратившим силу следующие постановления 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Наголенского сельского поселения Котельниковского муниципального 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Волгоградской области:  </w:t>
      </w:r>
    </w:p>
    <w:p w:rsidR="0088713F" w:rsidRDefault="0088713F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№ 93 от 15.11.2016г «О возложении полномочий по определению </w:t>
      </w:r>
      <w:r w:rsidR="000C3535">
        <w:rPr>
          <w:rFonts w:ascii="Times New Roman" w:hAnsi="Times New Roman" w:cs="Times New Roman"/>
          <w:color w:val="000000" w:themeColor="text1"/>
          <w:sz w:val="26"/>
          <w:szCs w:val="26"/>
        </w:rPr>
        <w:t>поставщиков (подрядчиков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 исполнителей) для муниципальных заказчиков Наголенского сельского поселения Котельниковского муниципального района Волгоградской области».;</w:t>
      </w:r>
    </w:p>
    <w:p w:rsidR="005C3681" w:rsidRDefault="0088713F" w:rsidP="005C368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№ 3 от 16.01.2017г О внесении изменений в постановление администрации Наголенского сельского поселения № 93 от 15.11.2016г «О возложении полномочий  по определению поставщиков (подрядчиков, исполнителей) для муниципальных   заказчиков  Наголенского сельского поселения Котельниковского муниципального района </w:t>
      </w:r>
      <w:r w:rsidR="005C3681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области».; </w:t>
      </w:r>
    </w:p>
    <w:p w:rsidR="005C3681" w:rsidRDefault="0088713F" w:rsidP="005C368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C36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№ 8 от 13.03.2017г О внесении изменений и дополнений в постановление </w:t>
      </w:r>
    </w:p>
    <w:p w:rsidR="005C3681" w:rsidRDefault="005F628C" w:rsidP="005C368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 Наголенского сельского поселения Котельниковского муниципального района Волгоградской области от 15.11.2016г № 93 « О возложении полномочий </w:t>
      </w:r>
      <w:r w:rsidR="005C3681">
        <w:rPr>
          <w:rFonts w:ascii="Times New Roman" w:hAnsi="Times New Roman" w:cs="Times New Roman"/>
          <w:color w:val="000000" w:themeColor="text1"/>
          <w:sz w:val="26"/>
          <w:szCs w:val="26"/>
        </w:rPr>
        <w:t>по определению поставщиков (подрядчиков, исполнителей) для муниципальных заказчиков администрации Наголенского сельского поселения Котельниковского муниципального района Волгоградской области».;</w:t>
      </w:r>
    </w:p>
    <w:p w:rsidR="00CF0A66" w:rsidRDefault="005C3681" w:rsidP="00CF0A6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5F6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№ 49 от 03.09.2018г </w:t>
      </w:r>
      <w:r w:rsidR="00CF0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 внесении изменений в постановление администрации Наголенского сельского поселения № 93 от 15.11.2016г «О возложении полномочий  по определению поставщиков (подрядчиков, исполнителей) для муниципальных  заказчиков  Наголенского сельского поселения Котельниковского муниципального района Волгоградской области».; </w:t>
      </w:r>
    </w:p>
    <w:p w:rsidR="001C45CE" w:rsidRDefault="005F628C" w:rsidP="005F628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№ 11 </w:t>
      </w:r>
      <w:r w:rsidR="001C45CE">
        <w:rPr>
          <w:rFonts w:ascii="Times New Roman" w:hAnsi="Times New Roman" w:cs="Times New Roman"/>
          <w:color w:val="000000" w:themeColor="text1"/>
          <w:sz w:val="26"/>
          <w:szCs w:val="26"/>
        </w:rPr>
        <w:t>от 27.01.2020г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 внесении изменений в постановление администрации Наголенского сельского поселения № 93 от 15.11.2016г «О возложении полномочий  по определению поставщиков (подрядчиков, исполнителей) для муниципальных  заказчиков  Наголенского сельского поселения Котельниковского муниципального района Волгоградской области».</w:t>
      </w:r>
      <w:r w:rsidR="001C45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45CE" w:rsidRDefault="001C45CE" w:rsidP="001C45C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№ 36 от 26.05.2020г О внесении изменений в постановление администрации Наголенского сельского поселения № 11 от 27.01.2020 года « О внесении изменений в постановление № 93 от 15.11.2016года «О возложении полномочий по определению поставщиков (подрядчиков, исполнителей) для муниципальных заказчиков Наголенского сельского поселения Котельниковского муниципального района Волгоградской области».;</w:t>
      </w:r>
    </w:p>
    <w:p w:rsidR="001C45CE" w:rsidRDefault="001C45CE" w:rsidP="001C45C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№ 14 от 01.03.2021г О внесении изменений в постановление администрации Наголенского сельского поселения № 11 от 27.01.2020 года « О внесении изменений в постановление № 93 от 15.11.2016года «О возложении полномочий по определению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поставщиков (подрядчиков, исполнителей) для муниципальных заказчиков Наголенского сельского поселения Котельниковского муниципального района Волгоградской области».;</w:t>
      </w:r>
    </w:p>
    <w:p w:rsidR="005F628C" w:rsidRDefault="005F628C" w:rsidP="005F628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2B76" w:rsidRDefault="00422B76" w:rsidP="008018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D70BF" w:rsidRPr="00422B76" w:rsidRDefault="001D70BF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12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2г.</w:t>
      </w:r>
    </w:p>
    <w:p w:rsidR="005511AB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1210" w:rsidRPr="00422B76" w:rsidRDefault="00A71210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BE6A3E">
        <w:rPr>
          <w:rFonts w:ascii="Times New Roman" w:hAnsi="Times New Roman" w:cs="Times New Roman"/>
          <w:color w:val="000000" w:themeColor="text1"/>
          <w:sz w:val="26"/>
          <w:szCs w:val="26"/>
        </w:rPr>
        <w:t>Наголенского</w:t>
      </w:r>
    </w:p>
    <w:p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E6A3E">
        <w:rPr>
          <w:rFonts w:ascii="Times New Roman" w:hAnsi="Times New Roman" w:cs="Times New Roman"/>
          <w:color w:val="000000" w:themeColor="text1"/>
          <w:sz w:val="26"/>
          <w:szCs w:val="26"/>
        </w:rPr>
        <w:t>:                                          Н.Г. Габиташвили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1D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422B76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4C6" w:rsidRDefault="003054C6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4C6" w:rsidRDefault="003054C6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4C6" w:rsidRDefault="003054C6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10" w:rsidRDefault="00A71210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10" w:rsidRDefault="00A71210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10" w:rsidRDefault="00A71210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210" w:rsidRDefault="00A71210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5DA4" w:rsidRPr="00422B76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33362F">
        <w:rPr>
          <w:rFonts w:ascii="Times New Roman" w:hAnsi="Times New Roman" w:cs="Times New Roman"/>
          <w:sz w:val="26"/>
          <w:szCs w:val="26"/>
        </w:rPr>
        <w:t xml:space="preserve"> Наголенского</w:t>
      </w:r>
    </w:p>
    <w:p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от</w:t>
      </w:r>
      <w:r w:rsidR="0033362F">
        <w:rPr>
          <w:rFonts w:ascii="Times New Roman" w:hAnsi="Times New Roman" w:cs="Times New Roman"/>
          <w:sz w:val="26"/>
          <w:szCs w:val="26"/>
        </w:rPr>
        <w:t xml:space="preserve"> 27.09.2021г</w:t>
      </w:r>
      <w:r w:rsidR="00E23E9D" w:rsidRPr="00422B76">
        <w:rPr>
          <w:rFonts w:ascii="Times New Roman" w:hAnsi="Times New Roman" w:cs="Times New Roman"/>
          <w:sz w:val="26"/>
          <w:szCs w:val="26"/>
        </w:rPr>
        <w:t>.</w:t>
      </w:r>
      <w:r w:rsidR="00742AEA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742AEA"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33362F">
        <w:rPr>
          <w:rFonts w:ascii="Times New Roman" w:hAnsi="Times New Roman" w:cs="Times New Roman"/>
          <w:b/>
          <w:bCs/>
          <w:sz w:val="26"/>
          <w:szCs w:val="26"/>
        </w:rPr>
        <w:t xml:space="preserve"> НАГОЛЕНСКОГО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33362F">
        <w:rPr>
          <w:rFonts w:ascii="Times New Roman" w:hAnsi="Times New Roman" w:cs="Times New Roman"/>
          <w:b/>
          <w:bCs/>
          <w:sz w:val="26"/>
          <w:szCs w:val="26"/>
        </w:rPr>
        <w:t xml:space="preserve">КОТЕЛЬНИКОВСКОГО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A712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33362F">
        <w:rPr>
          <w:rFonts w:ascii="Times New Roman" w:hAnsi="Times New Roman" w:cs="Times New Roman"/>
          <w:b/>
          <w:bCs/>
          <w:sz w:val="26"/>
          <w:szCs w:val="26"/>
        </w:rPr>
        <w:t xml:space="preserve">НАГОЛЕНСКОГО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33362F">
        <w:rPr>
          <w:rFonts w:ascii="Times New Roman" w:hAnsi="Times New Roman" w:cs="Times New Roman"/>
          <w:b/>
          <w:bCs/>
          <w:sz w:val="26"/>
          <w:szCs w:val="26"/>
        </w:rPr>
        <w:t>КОТЕЛЬНИКОВСКОГО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3362F">
        <w:rPr>
          <w:rFonts w:ascii="Times New Roman" w:hAnsi="Times New Roman" w:cs="Times New Roman"/>
          <w:sz w:val="26"/>
          <w:szCs w:val="26"/>
        </w:rPr>
        <w:t>Наголенского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3362F">
        <w:rPr>
          <w:rFonts w:ascii="Times New Roman" w:hAnsi="Times New Roman" w:cs="Times New Roman"/>
          <w:sz w:val="26"/>
          <w:szCs w:val="26"/>
        </w:rPr>
        <w:t>Котельниковского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3362F">
        <w:rPr>
          <w:rFonts w:ascii="Times New Roman" w:hAnsi="Times New Roman" w:cs="Times New Roman"/>
          <w:sz w:val="26"/>
          <w:szCs w:val="26"/>
        </w:rPr>
        <w:t>Наголенского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3362F">
        <w:rPr>
          <w:rFonts w:ascii="Times New Roman" w:hAnsi="Times New Roman" w:cs="Times New Roman"/>
          <w:sz w:val="26"/>
          <w:szCs w:val="26"/>
        </w:rPr>
        <w:t>Котельниковского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3362F">
        <w:rPr>
          <w:rFonts w:ascii="Times New Roman" w:hAnsi="Times New Roman" w:cs="Times New Roman"/>
          <w:sz w:val="26"/>
          <w:szCs w:val="26"/>
        </w:rPr>
        <w:t>Наголенского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3362F">
        <w:rPr>
          <w:rFonts w:ascii="Times New Roman" w:hAnsi="Times New Roman" w:cs="Times New Roman"/>
          <w:sz w:val="26"/>
          <w:szCs w:val="26"/>
        </w:rPr>
        <w:t xml:space="preserve">Котельниковского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333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bookmarkStart w:id="0" w:name="_GoBack"/>
      <w:bookmarkEnd w:id="0"/>
      <w:r w:rsidR="008230EF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34" w:rsidRDefault="00BC6E34" w:rsidP="006256DA">
      <w:pPr>
        <w:spacing w:after="0" w:line="240" w:lineRule="auto"/>
      </w:pPr>
      <w:r>
        <w:separator/>
      </w:r>
    </w:p>
  </w:endnote>
  <w:endnote w:type="continuationSeparator" w:id="1">
    <w:p w:rsidR="00BC6E34" w:rsidRDefault="00BC6E3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34" w:rsidRDefault="00BC6E34" w:rsidP="006256DA">
      <w:pPr>
        <w:spacing w:after="0" w:line="240" w:lineRule="auto"/>
      </w:pPr>
      <w:r>
        <w:separator/>
      </w:r>
    </w:p>
  </w:footnote>
  <w:footnote w:type="continuationSeparator" w:id="1">
    <w:p w:rsidR="00BC6E34" w:rsidRDefault="00BC6E3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676BB"/>
    <w:rsid w:val="000951DE"/>
    <w:rsid w:val="000C2FD9"/>
    <w:rsid w:val="000C3535"/>
    <w:rsid w:val="000E21AC"/>
    <w:rsid w:val="001003FE"/>
    <w:rsid w:val="00106839"/>
    <w:rsid w:val="001102C3"/>
    <w:rsid w:val="00120C1A"/>
    <w:rsid w:val="00121BCF"/>
    <w:rsid w:val="001548EA"/>
    <w:rsid w:val="00175494"/>
    <w:rsid w:val="00190768"/>
    <w:rsid w:val="001C45CE"/>
    <w:rsid w:val="001D70BF"/>
    <w:rsid w:val="001E4DB3"/>
    <w:rsid w:val="00263037"/>
    <w:rsid w:val="00263B4A"/>
    <w:rsid w:val="00294DA6"/>
    <w:rsid w:val="002A489E"/>
    <w:rsid w:val="002F02B5"/>
    <w:rsid w:val="003040A5"/>
    <w:rsid w:val="003054C6"/>
    <w:rsid w:val="0033362F"/>
    <w:rsid w:val="00367194"/>
    <w:rsid w:val="00373198"/>
    <w:rsid w:val="00382242"/>
    <w:rsid w:val="003A3197"/>
    <w:rsid w:val="003D3138"/>
    <w:rsid w:val="00422B76"/>
    <w:rsid w:val="0044675E"/>
    <w:rsid w:val="0047426A"/>
    <w:rsid w:val="00491DEC"/>
    <w:rsid w:val="004A0B7A"/>
    <w:rsid w:val="004A61FD"/>
    <w:rsid w:val="004B794C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C3681"/>
    <w:rsid w:val="005E6F92"/>
    <w:rsid w:val="005F628C"/>
    <w:rsid w:val="006242FA"/>
    <w:rsid w:val="006256DA"/>
    <w:rsid w:val="00642425"/>
    <w:rsid w:val="00667DBA"/>
    <w:rsid w:val="00674888"/>
    <w:rsid w:val="006762B6"/>
    <w:rsid w:val="00687BA9"/>
    <w:rsid w:val="006A2D8C"/>
    <w:rsid w:val="006C241B"/>
    <w:rsid w:val="006C3B35"/>
    <w:rsid w:val="006D1803"/>
    <w:rsid w:val="006E4F75"/>
    <w:rsid w:val="00707A4D"/>
    <w:rsid w:val="00711104"/>
    <w:rsid w:val="007250EF"/>
    <w:rsid w:val="00726513"/>
    <w:rsid w:val="00731C9D"/>
    <w:rsid w:val="00742AEA"/>
    <w:rsid w:val="00784664"/>
    <w:rsid w:val="00797581"/>
    <w:rsid w:val="007B1185"/>
    <w:rsid w:val="007C403D"/>
    <w:rsid w:val="007D1147"/>
    <w:rsid w:val="008018D4"/>
    <w:rsid w:val="008230EF"/>
    <w:rsid w:val="00835583"/>
    <w:rsid w:val="008560B4"/>
    <w:rsid w:val="00862C00"/>
    <w:rsid w:val="0088713F"/>
    <w:rsid w:val="008940CD"/>
    <w:rsid w:val="008B7074"/>
    <w:rsid w:val="008C4A8E"/>
    <w:rsid w:val="008C6925"/>
    <w:rsid w:val="008D76AD"/>
    <w:rsid w:val="008E039A"/>
    <w:rsid w:val="008E28DB"/>
    <w:rsid w:val="00900357"/>
    <w:rsid w:val="00900A27"/>
    <w:rsid w:val="00906D97"/>
    <w:rsid w:val="00927E7D"/>
    <w:rsid w:val="00934328"/>
    <w:rsid w:val="009371DF"/>
    <w:rsid w:val="009605C8"/>
    <w:rsid w:val="0096543F"/>
    <w:rsid w:val="00973139"/>
    <w:rsid w:val="009C0500"/>
    <w:rsid w:val="009D2F96"/>
    <w:rsid w:val="009D49A3"/>
    <w:rsid w:val="009F2955"/>
    <w:rsid w:val="00A71210"/>
    <w:rsid w:val="00A95B3B"/>
    <w:rsid w:val="00AC3139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C6E34"/>
    <w:rsid w:val="00BD1FEF"/>
    <w:rsid w:val="00BE6A3E"/>
    <w:rsid w:val="00C03755"/>
    <w:rsid w:val="00C223D4"/>
    <w:rsid w:val="00C33433"/>
    <w:rsid w:val="00C917EB"/>
    <w:rsid w:val="00CB3779"/>
    <w:rsid w:val="00CB52F9"/>
    <w:rsid w:val="00CC08CE"/>
    <w:rsid w:val="00CD5C13"/>
    <w:rsid w:val="00CF0A66"/>
    <w:rsid w:val="00CF1BC3"/>
    <w:rsid w:val="00CF1EB2"/>
    <w:rsid w:val="00D65586"/>
    <w:rsid w:val="00D86724"/>
    <w:rsid w:val="00DB0452"/>
    <w:rsid w:val="00E022CF"/>
    <w:rsid w:val="00E23E9D"/>
    <w:rsid w:val="00E312AD"/>
    <w:rsid w:val="00E51C17"/>
    <w:rsid w:val="00E530F2"/>
    <w:rsid w:val="00E54628"/>
    <w:rsid w:val="00E93E74"/>
    <w:rsid w:val="00EA00C4"/>
    <w:rsid w:val="00EE5DA4"/>
    <w:rsid w:val="00EF5738"/>
    <w:rsid w:val="00EF708F"/>
    <w:rsid w:val="00F274D1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9B4D-E0F9-4478-9249-65C05E2C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Калинина</cp:lastModifiedBy>
  <cp:revision>18</cp:revision>
  <cp:lastPrinted>2021-09-27T08:47:00Z</cp:lastPrinted>
  <dcterms:created xsi:type="dcterms:W3CDTF">2021-09-24T11:24:00Z</dcterms:created>
  <dcterms:modified xsi:type="dcterms:W3CDTF">2021-09-27T08:48:00Z</dcterms:modified>
</cp:coreProperties>
</file>